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38C" w:rsidRPr="00492F31" w:rsidRDefault="00C2538C" w:rsidP="00C2538C">
      <w:pPr>
        <w:spacing w:after="20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</w:t>
      </w:r>
      <w:r>
        <w:rPr>
          <w:rFonts w:ascii="Arial" w:hAnsi="Arial" w:cs="Arial"/>
          <w:b/>
          <w:sz w:val="20"/>
          <w:szCs w:val="20"/>
          <w:u w:val="single"/>
        </w:rPr>
        <w:t>I</w:t>
      </w:r>
      <w:r w:rsidRPr="00492F31">
        <w:rPr>
          <w:rFonts w:ascii="Arial" w:hAnsi="Arial" w:cs="Arial"/>
          <w:b/>
          <w:sz w:val="20"/>
          <w:szCs w:val="20"/>
          <w:u w:val="single"/>
        </w:rPr>
        <w:t>I – MODELO DE PROPOSTA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C2538C">
        <w:rPr>
          <w:rFonts w:ascii="Arial" w:hAnsi="Arial" w:cs="Arial"/>
          <w:bCs/>
          <w:sz w:val="20"/>
          <w:szCs w:val="20"/>
        </w:rPr>
        <w:t>PREGÃO ELETRÔNICO Nº 0</w:t>
      </w:r>
      <w:r w:rsidRPr="00C2538C">
        <w:rPr>
          <w:rFonts w:ascii="Arial" w:hAnsi="Arial" w:cs="Arial"/>
          <w:bCs/>
          <w:sz w:val="20"/>
          <w:szCs w:val="20"/>
        </w:rPr>
        <w:t>19</w:t>
      </w:r>
      <w:r w:rsidRPr="00C2538C">
        <w:rPr>
          <w:rFonts w:ascii="Arial" w:hAnsi="Arial" w:cs="Arial"/>
          <w:bCs/>
          <w:sz w:val="20"/>
          <w:szCs w:val="20"/>
        </w:rPr>
        <w:t>/2018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:rsidR="00C2538C" w:rsidRPr="00492F31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 xml:space="preserve">Em atendimento ao Edital do </w:t>
      </w:r>
      <w:r>
        <w:rPr>
          <w:rFonts w:ascii="Arial" w:hAnsi="Arial" w:cs="Arial"/>
          <w:sz w:val="20"/>
          <w:szCs w:val="20"/>
        </w:rPr>
        <w:t>P</w:t>
      </w:r>
      <w:r w:rsidRPr="00492F31">
        <w:rPr>
          <w:rFonts w:ascii="Arial" w:hAnsi="Arial" w:cs="Arial"/>
          <w:sz w:val="20"/>
          <w:szCs w:val="20"/>
        </w:rPr>
        <w:t>regão em epígrafe, apresentamos a(s) seg</w:t>
      </w:r>
      <w:r>
        <w:rPr>
          <w:rFonts w:ascii="Arial" w:hAnsi="Arial" w:cs="Arial"/>
          <w:sz w:val="20"/>
          <w:szCs w:val="20"/>
        </w:rPr>
        <w:t>uinte(s) proposta(s) de preços.</w:t>
      </w:r>
    </w:p>
    <w:p w:rsidR="00C2538C" w:rsidRPr="00CB2627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807"/>
        <w:gridCol w:w="3866"/>
        <w:gridCol w:w="992"/>
        <w:gridCol w:w="1418"/>
        <w:gridCol w:w="1417"/>
        <w:gridCol w:w="1701"/>
      </w:tblGrid>
      <w:tr w:rsidR="00C2538C" w:rsidRPr="004A42B9" w:rsidTr="006424A0">
        <w:trPr>
          <w:jc w:val="center"/>
        </w:trPr>
        <w:tc>
          <w:tcPr>
            <w:tcW w:w="10201" w:type="dxa"/>
            <w:gridSpan w:val="6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LOTE 1</w:t>
            </w:r>
          </w:p>
        </w:tc>
      </w:tr>
      <w:tr w:rsidR="00C2538C" w:rsidRPr="004A42B9" w:rsidTr="006424A0">
        <w:trPr>
          <w:trHeight w:val="735"/>
          <w:jc w:val="center"/>
        </w:trPr>
        <w:tc>
          <w:tcPr>
            <w:tcW w:w="807" w:type="dxa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ITENS</w:t>
            </w:r>
          </w:p>
        </w:tc>
        <w:tc>
          <w:tcPr>
            <w:tcW w:w="3866" w:type="dxa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2" w:type="dxa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8" w:type="dxa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7" w:type="dxa"/>
            <w:shd w:val="clear" w:color="auto" w:fill="404040" w:themeFill="text1" w:themeFillTint="BF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01" w:type="dxa"/>
            <w:shd w:val="clear" w:color="auto" w:fill="404040" w:themeFill="text1" w:themeFillTint="BF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C2538C" w:rsidRPr="004A42B9" w:rsidTr="006424A0">
        <w:trPr>
          <w:trHeight w:val="35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4A42B9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2538C" w:rsidRPr="004A42B9" w:rsidTr="006424A0">
        <w:trPr>
          <w:trHeight w:val="272"/>
          <w:jc w:val="center"/>
        </w:trPr>
        <w:tc>
          <w:tcPr>
            <w:tcW w:w="807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866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3636F2">
              <w:rPr>
                <w:rFonts w:ascii="Arial" w:hAnsi="Arial" w:cs="Arial"/>
                <w:sz w:val="18"/>
                <w:szCs w:val="18"/>
              </w:rPr>
              <w:t>TIPO II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Unidade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4A42B9">
              <w:rPr>
                <w:rFonts w:ascii="Arial" w:hAnsi="Arial" w:cs="Arial"/>
                <w:sz w:val="18"/>
                <w:szCs w:val="18"/>
              </w:rPr>
              <w:t>.000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C2538C" w:rsidRPr="004A42B9" w:rsidRDefault="00C2538C" w:rsidP="006424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2B9">
              <w:rPr>
                <w:rFonts w:ascii="Arial" w:hAnsi="Arial" w:cs="Arial"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ascii="Arial" w:hAnsi="Arial" w:cs="Arial"/>
                <w:sz w:val="18"/>
                <w:szCs w:val="18"/>
              </w:rPr>
              <w:t>.,..</w:t>
            </w:r>
            <w:proofErr w:type="gramEnd"/>
            <w:r w:rsidRPr="004A42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2538C" w:rsidRPr="004A42B9" w:rsidTr="00A96AD3">
        <w:trPr>
          <w:trHeight w:hRule="exact" w:val="303"/>
          <w:jc w:val="center"/>
        </w:trPr>
        <w:tc>
          <w:tcPr>
            <w:tcW w:w="8500" w:type="dxa"/>
            <w:gridSpan w:val="5"/>
            <w:shd w:val="clear" w:color="auto" w:fill="auto"/>
            <w:vAlign w:val="center"/>
          </w:tcPr>
          <w:p w:rsidR="00C2538C" w:rsidRPr="004A42B9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>DO LOTE</w:t>
            </w:r>
            <w:r>
              <w:rPr>
                <w:rFonts w:cs="Arial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2538C" w:rsidRPr="004A42B9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4A42B9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4A42B9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10401" w:type="dxa"/>
        <w:jc w:val="center"/>
        <w:tblLayout w:type="fixed"/>
        <w:tblLook w:val="04A0" w:firstRow="1" w:lastRow="0" w:firstColumn="1" w:lastColumn="0" w:noHBand="0" w:noVBand="1"/>
      </w:tblPr>
      <w:tblGrid>
        <w:gridCol w:w="798"/>
        <w:gridCol w:w="3971"/>
        <w:gridCol w:w="1007"/>
        <w:gridCol w:w="1414"/>
        <w:gridCol w:w="1414"/>
        <w:gridCol w:w="1797"/>
      </w:tblGrid>
      <w:tr w:rsidR="00C2538C" w:rsidRPr="002E529C" w:rsidTr="006424A0">
        <w:trPr>
          <w:jc w:val="center"/>
        </w:trPr>
        <w:tc>
          <w:tcPr>
            <w:tcW w:w="10401" w:type="dxa"/>
            <w:gridSpan w:val="6"/>
            <w:shd w:val="clear" w:color="auto" w:fill="404040" w:themeFill="text1" w:themeFillTint="BF"/>
            <w:vAlign w:val="center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LOTE 2</w:t>
            </w:r>
          </w:p>
        </w:tc>
      </w:tr>
      <w:tr w:rsidR="00C2538C" w:rsidRPr="002E529C" w:rsidTr="006424A0">
        <w:tblPrEx>
          <w:shd w:val="clear" w:color="auto" w:fill="404040" w:themeFill="text1" w:themeFillTint="BF"/>
        </w:tblPrEx>
        <w:trPr>
          <w:jc w:val="center"/>
        </w:trPr>
        <w:tc>
          <w:tcPr>
            <w:tcW w:w="79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M</w:t>
            </w:r>
          </w:p>
        </w:tc>
        <w:tc>
          <w:tcPr>
            <w:tcW w:w="3971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1007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97" w:type="dxa"/>
            <w:shd w:val="clear" w:color="auto" w:fill="404040" w:themeFill="text1" w:themeFillTint="BF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C2538C" w:rsidRPr="00D55577" w:rsidTr="006424A0">
        <w:tblPrEx>
          <w:shd w:val="clear" w:color="auto" w:fill="404040" w:themeFill="text1" w:themeFillTint="BF"/>
        </w:tblPrEx>
        <w:trPr>
          <w:trHeight w:val="448"/>
          <w:jc w:val="center"/>
        </w:trPr>
        <w:tc>
          <w:tcPr>
            <w:tcW w:w="798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</w:p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3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C2538C" w:rsidRPr="00D55577" w:rsidRDefault="00C2538C" w:rsidP="006424A0">
            <w:pPr>
              <w:rPr>
                <w:rFonts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Pr="004A42B9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97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blPrEx>
          <w:shd w:val="clear" w:color="auto" w:fill="404040" w:themeFill="text1" w:themeFillTint="BF"/>
        </w:tblPrEx>
        <w:trPr>
          <w:trHeight w:val="384"/>
          <w:jc w:val="center"/>
        </w:trPr>
        <w:tc>
          <w:tcPr>
            <w:tcW w:w="798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4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C2538C" w:rsidRPr="00A5282A" w:rsidRDefault="00C2538C" w:rsidP="006424A0">
            <w:pPr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C2538C" w:rsidRPr="0008305B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ascii="Tahoma" w:hAnsi="Tahoma" w:cs="Tahoma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  <w:r w:rsidRPr="004A42B9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97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blPrEx>
          <w:shd w:val="clear" w:color="auto" w:fill="404040" w:themeFill="text1" w:themeFillTint="BF"/>
        </w:tblPrEx>
        <w:trPr>
          <w:trHeight w:val="417"/>
          <w:jc w:val="center"/>
        </w:trPr>
        <w:tc>
          <w:tcPr>
            <w:tcW w:w="798" w:type="dxa"/>
            <w:shd w:val="clear" w:color="auto" w:fill="auto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5</w:t>
            </w:r>
          </w:p>
        </w:tc>
        <w:tc>
          <w:tcPr>
            <w:tcW w:w="3971" w:type="dxa"/>
            <w:shd w:val="clear" w:color="auto" w:fill="auto"/>
            <w:vAlign w:val="center"/>
          </w:tcPr>
          <w:p w:rsidR="00C2538C" w:rsidRPr="00A5282A" w:rsidRDefault="00C2538C" w:rsidP="006424A0">
            <w:pPr>
              <w:rPr>
                <w:rFonts w:ascii="Arial" w:hAnsi="Arial"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PLENÁRIA - TIPO III</w:t>
            </w:r>
          </w:p>
        </w:tc>
        <w:tc>
          <w:tcPr>
            <w:tcW w:w="1007" w:type="dxa"/>
            <w:shd w:val="clear" w:color="auto" w:fill="auto"/>
            <w:vAlign w:val="center"/>
          </w:tcPr>
          <w:p w:rsidR="00C2538C" w:rsidRPr="0008305B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ascii="Tahoma" w:hAnsi="Tahoma" w:cs="Tahoma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4A42B9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97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rPr>
          <w:trHeight w:hRule="exact" w:val="430"/>
          <w:jc w:val="center"/>
        </w:trPr>
        <w:tc>
          <w:tcPr>
            <w:tcW w:w="8604" w:type="dxa"/>
            <w:gridSpan w:val="5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>DO LOTE</w:t>
            </w:r>
            <w:r>
              <w:rPr>
                <w:rFonts w:cs="Arial"/>
                <w:b/>
                <w:sz w:val="18"/>
                <w:szCs w:val="18"/>
              </w:rPr>
              <w:t xml:space="preserve"> 2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508" w:type="dxa"/>
        <w:jc w:val="center"/>
        <w:tblLayout w:type="fixed"/>
        <w:tblLook w:val="04A0" w:firstRow="1" w:lastRow="0" w:firstColumn="1" w:lastColumn="0" w:noHBand="0" w:noVBand="1"/>
      </w:tblPr>
      <w:tblGrid>
        <w:gridCol w:w="798"/>
        <w:gridCol w:w="4097"/>
        <w:gridCol w:w="993"/>
        <w:gridCol w:w="1414"/>
        <w:gridCol w:w="1428"/>
        <w:gridCol w:w="1778"/>
      </w:tblGrid>
      <w:tr w:rsidR="00C2538C" w:rsidRPr="002E529C" w:rsidTr="006424A0">
        <w:trPr>
          <w:jc w:val="center"/>
        </w:trPr>
        <w:tc>
          <w:tcPr>
            <w:tcW w:w="10508" w:type="dxa"/>
            <w:gridSpan w:val="6"/>
            <w:shd w:val="clear" w:color="auto" w:fill="404040" w:themeFill="text1" w:themeFillTint="BF"/>
            <w:vAlign w:val="center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LOTE 3</w:t>
            </w:r>
          </w:p>
        </w:tc>
      </w:tr>
      <w:tr w:rsidR="00C2538C" w:rsidRPr="002E529C" w:rsidTr="006424A0">
        <w:trPr>
          <w:jc w:val="center"/>
        </w:trPr>
        <w:tc>
          <w:tcPr>
            <w:tcW w:w="79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4097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78" w:type="dxa"/>
            <w:shd w:val="clear" w:color="auto" w:fill="404040" w:themeFill="text1" w:themeFillTint="BF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C2538C" w:rsidRPr="00D55577" w:rsidTr="006424A0">
        <w:trPr>
          <w:trHeight w:hRule="exact" w:val="422"/>
          <w:jc w:val="center"/>
        </w:trPr>
        <w:tc>
          <w:tcPr>
            <w:tcW w:w="798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 w:rsidRPr="00D55577">
              <w:rPr>
                <w:rFonts w:cs="Arial"/>
                <w:b/>
                <w:spacing w:val="0"/>
                <w:sz w:val="18"/>
                <w:szCs w:val="18"/>
              </w:rPr>
              <w:t>6</w:t>
            </w:r>
          </w:p>
        </w:tc>
        <w:tc>
          <w:tcPr>
            <w:tcW w:w="4097" w:type="dxa"/>
            <w:vAlign w:val="center"/>
          </w:tcPr>
          <w:p w:rsidR="00C2538C" w:rsidRPr="00D55577" w:rsidRDefault="00C2538C" w:rsidP="006424A0">
            <w:pPr>
              <w:jc w:val="both"/>
              <w:rPr>
                <w:rFonts w:cs="Arial"/>
                <w:sz w:val="18"/>
                <w:szCs w:val="18"/>
              </w:rPr>
            </w:pPr>
            <w:r w:rsidRPr="0000419C">
              <w:rPr>
                <w:rFonts w:ascii="Arial" w:hAnsi="Arial" w:cs="Arial"/>
                <w:i/>
                <w:sz w:val="18"/>
                <w:szCs w:val="18"/>
              </w:rPr>
              <w:t xml:space="preserve">COFFEE BREAK </w:t>
            </w:r>
            <w:r w:rsidRPr="00A5282A">
              <w:rPr>
                <w:rFonts w:ascii="Arial" w:hAnsi="Arial" w:cs="Arial"/>
                <w:sz w:val="18"/>
                <w:szCs w:val="18"/>
              </w:rPr>
              <w:t>CONVENÇÃO</w:t>
            </w:r>
          </w:p>
        </w:tc>
        <w:tc>
          <w:tcPr>
            <w:tcW w:w="993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4A42B9">
              <w:rPr>
                <w:rFonts w:cs="Arial"/>
                <w:sz w:val="18"/>
                <w:szCs w:val="18"/>
              </w:rPr>
              <w:t>Unidade</w:t>
            </w:r>
          </w:p>
        </w:tc>
        <w:tc>
          <w:tcPr>
            <w:tcW w:w="1414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4A42B9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2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7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rPr>
          <w:trHeight w:hRule="exact" w:val="285"/>
          <w:jc w:val="center"/>
        </w:trPr>
        <w:tc>
          <w:tcPr>
            <w:tcW w:w="8730" w:type="dxa"/>
            <w:gridSpan w:val="5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>DO LOTE</w:t>
            </w:r>
            <w:r>
              <w:rPr>
                <w:rFonts w:cs="Arial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508" w:type="dxa"/>
        <w:jc w:val="center"/>
        <w:tblLayout w:type="fixed"/>
        <w:tblLook w:val="04A0" w:firstRow="1" w:lastRow="0" w:firstColumn="1" w:lastColumn="0" w:noHBand="0" w:noVBand="1"/>
      </w:tblPr>
      <w:tblGrid>
        <w:gridCol w:w="798"/>
        <w:gridCol w:w="4097"/>
        <w:gridCol w:w="993"/>
        <w:gridCol w:w="1414"/>
        <w:gridCol w:w="1428"/>
        <w:gridCol w:w="1778"/>
      </w:tblGrid>
      <w:tr w:rsidR="00C2538C" w:rsidRPr="002E529C" w:rsidTr="006424A0">
        <w:trPr>
          <w:jc w:val="center"/>
        </w:trPr>
        <w:tc>
          <w:tcPr>
            <w:tcW w:w="10508" w:type="dxa"/>
            <w:gridSpan w:val="6"/>
            <w:shd w:val="clear" w:color="auto" w:fill="404040" w:themeFill="text1" w:themeFillTint="BF"/>
            <w:vAlign w:val="center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lastRenderedPageBreak/>
              <w:t>LOTE 4</w:t>
            </w:r>
          </w:p>
        </w:tc>
      </w:tr>
      <w:tr w:rsidR="00C2538C" w:rsidRPr="002E529C" w:rsidTr="006424A0">
        <w:trPr>
          <w:jc w:val="center"/>
        </w:trPr>
        <w:tc>
          <w:tcPr>
            <w:tcW w:w="79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4097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78" w:type="dxa"/>
            <w:shd w:val="clear" w:color="auto" w:fill="404040" w:themeFill="text1" w:themeFillTint="BF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C2538C" w:rsidRPr="00D55577" w:rsidTr="006424A0">
        <w:trPr>
          <w:trHeight w:hRule="exact" w:val="422"/>
          <w:jc w:val="center"/>
        </w:trPr>
        <w:tc>
          <w:tcPr>
            <w:tcW w:w="798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7</w:t>
            </w:r>
          </w:p>
        </w:tc>
        <w:tc>
          <w:tcPr>
            <w:tcW w:w="4097" w:type="dxa"/>
            <w:vAlign w:val="center"/>
          </w:tcPr>
          <w:p w:rsidR="00C2538C" w:rsidRPr="00D55577" w:rsidRDefault="00C2538C" w:rsidP="006424A0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PÃO DE QUEIJO CONGELADO</w:t>
            </w:r>
          </w:p>
        </w:tc>
        <w:tc>
          <w:tcPr>
            <w:tcW w:w="993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3636F2">
              <w:rPr>
                <w:rFonts w:cs="Arial"/>
                <w:sz w:val="18"/>
                <w:szCs w:val="18"/>
              </w:rPr>
              <w:t>QUILO</w:t>
            </w:r>
          </w:p>
        </w:tc>
        <w:tc>
          <w:tcPr>
            <w:tcW w:w="1414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  <w:r w:rsidRPr="004A42B9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142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7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rPr>
          <w:trHeight w:hRule="exact" w:val="285"/>
          <w:jc w:val="center"/>
        </w:trPr>
        <w:tc>
          <w:tcPr>
            <w:tcW w:w="8730" w:type="dxa"/>
            <w:gridSpan w:val="5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>DO LOTE</w:t>
            </w:r>
            <w:r>
              <w:rPr>
                <w:rFonts w:cs="Arial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508" w:type="dxa"/>
        <w:jc w:val="center"/>
        <w:tblLayout w:type="fixed"/>
        <w:tblLook w:val="04A0" w:firstRow="1" w:lastRow="0" w:firstColumn="1" w:lastColumn="0" w:noHBand="0" w:noVBand="1"/>
      </w:tblPr>
      <w:tblGrid>
        <w:gridCol w:w="798"/>
        <w:gridCol w:w="4097"/>
        <w:gridCol w:w="993"/>
        <w:gridCol w:w="1414"/>
        <w:gridCol w:w="1428"/>
        <w:gridCol w:w="1778"/>
      </w:tblGrid>
      <w:tr w:rsidR="00C2538C" w:rsidRPr="002E529C" w:rsidTr="006424A0">
        <w:trPr>
          <w:jc w:val="center"/>
        </w:trPr>
        <w:tc>
          <w:tcPr>
            <w:tcW w:w="10508" w:type="dxa"/>
            <w:gridSpan w:val="6"/>
            <w:shd w:val="clear" w:color="auto" w:fill="404040" w:themeFill="text1" w:themeFillTint="BF"/>
            <w:vAlign w:val="center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LOTE 5</w:t>
            </w:r>
          </w:p>
        </w:tc>
      </w:tr>
      <w:tr w:rsidR="00C2538C" w:rsidRPr="002E529C" w:rsidTr="006424A0">
        <w:trPr>
          <w:jc w:val="center"/>
        </w:trPr>
        <w:tc>
          <w:tcPr>
            <w:tcW w:w="79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ITE</w:t>
            </w: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NS</w:t>
            </w:r>
          </w:p>
        </w:tc>
        <w:tc>
          <w:tcPr>
            <w:tcW w:w="4097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DESCRIÇÃO</w:t>
            </w:r>
          </w:p>
        </w:tc>
        <w:tc>
          <w:tcPr>
            <w:tcW w:w="993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D55577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UNID</w:t>
            </w:r>
          </w:p>
        </w:tc>
        <w:tc>
          <w:tcPr>
            <w:tcW w:w="1414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3636F2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QUANT. ESTIMADA (12 MESES)</w:t>
            </w:r>
          </w:p>
        </w:tc>
        <w:tc>
          <w:tcPr>
            <w:tcW w:w="1428" w:type="dxa"/>
            <w:shd w:val="clear" w:color="auto" w:fill="404040" w:themeFill="text1" w:themeFillTint="BF"/>
            <w:vAlign w:val="center"/>
          </w:tcPr>
          <w:p w:rsidR="00C2538C" w:rsidRPr="00D55577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UNIT.</w:t>
            </w:r>
          </w:p>
        </w:tc>
        <w:tc>
          <w:tcPr>
            <w:tcW w:w="1778" w:type="dxa"/>
            <w:shd w:val="clear" w:color="auto" w:fill="404040" w:themeFill="text1" w:themeFillTint="BF"/>
          </w:tcPr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VALOR TOTAL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valor unitário </w:t>
            </w:r>
          </w:p>
          <w:p w:rsidR="00C2538C" w:rsidRPr="004A42B9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x</w:t>
            </w:r>
          </w:p>
          <w:p w:rsidR="00C2538C" w:rsidRDefault="00C2538C" w:rsidP="006424A0">
            <w:pPr>
              <w:jc w:val="center"/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</w:pPr>
            <w:r w:rsidRPr="004A42B9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Quantidade estimada</w:t>
            </w:r>
          </w:p>
        </w:tc>
      </w:tr>
      <w:tr w:rsidR="00C2538C" w:rsidRPr="00D55577" w:rsidTr="006424A0">
        <w:trPr>
          <w:trHeight w:hRule="exact" w:val="422"/>
          <w:jc w:val="center"/>
        </w:trPr>
        <w:tc>
          <w:tcPr>
            <w:tcW w:w="798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8</w:t>
            </w:r>
          </w:p>
        </w:tc>
        <w:tc>
          <w:tcPr>
            <w:tcW w:w="4097" w:type="dxa"/>
            <w:vAlign w:val="center"/>
          </w:tcPr>
          <w:p w:rsidR="00C2538C" w:rsidRPr="00D55577" w:rsidRDefault="00C2538C" w:rsidP="006424A0">
            <w:pPr>
              <w:jc w:val="both"/>
              <w:rPr>
                <w:rFonts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PÃO DE QUEIJO</w:t>
            </w:r>
          </w:p>
        </w:tc>
        <w:tc>
          <w:tcPr>
            <w:tcW w:w="993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pacing w:val="0"/>
                <w:sz w:val="18"/>
                <w:szCs w:val="18"/>
              </w:rPr>
            </w:pPr>
            <w:r w:rsidRPr="003636F2"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2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7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rPr>
          <w:trHeight w:hRule="exact" w:val="422"/>
          <w:jc w:val="center"/>
        </w:trPr>
        <w:tc>
          <w:tcPr>
            <w:tcW w:w="798" w:type="dxa"/>
            <w:vAlign w:val="center"/>
          </w:tcPr>
          <w:p w:rsidR="00C2538C" w:rsidRPr="00D55577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pacing w:val="0"/>
                <w:sz w:val="18"/>
                <w:szCs w:val="18"/>
              </w:rPr>
            </w:pPr>
            <w:r>
              <w:rPr>
                <w:rFonts w:cs="Arial"/>
                <w:b/>
                <w:spacing w:val="0"/>
                <w:sz w:val="18"/>
                <w:szCs w:val="18"/>
              </w:rPr>
              <w:t>9</w:t>
            </w:r>
          </w:p>
        </w:tc>
        <w:tc>
          <w:tcPr>
            <w:tcW w:w="4097" w:type="dxa"/>
            <w:vAlign w:val="center"/>
          </w:tcPr>
          <w:p w:rsidR="00C2538C" w:rsidRPr="003636F2" w:rsidRDefault="00C2538C" w:rsidP="006424A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636F2">
              <w:rPr>
                <w:rFonts w:ascii="Arial" w:hAnsi="Arial" w:cs="Arial"/>
                <w:sz w:val="18"/>
                <w:szCs w:val="18"/>
              </w:rPr>
              <w:t>CENTO DE SALGADO</w:t>
            </w:r>
          </w:p>
        </w:tc>
        <w:tc>
          <w:tcPr>
            <w:tcW w:w="993" w:type="dxa"/>
            <w:vAlign w:val="center"/>
          </w:tcPr>
          <w:p w:rsidR="00C2538C" w:rsidRPr="004A42B9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3636F2">
              <w:rPr>
                <w:rFonts w:cs="Arial"/>
                <w:sz w:val="18"/>
                <w:szCs w:val="18"/>
              </w:rPr>
              <w:t>CENTO</w:t>
            </w:r>
          </w:p>
        </w:tc>
        <w:tc>
          <w:tcPr>
            <w:tcW w:w="1414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142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78" w:type="dxa"/>
            <w:vAlign w:val="center"/>
          </w:tcPr>
          <w:p w:rsidR="00C2538C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R$ (...</w:t>
            </w:r>
            <w:proofErr w:type="gramStart"/>
            <w:r>
              <w:rPr>
                <w:rFonts w:cs="Arial"/>
                <w:sz w:val="18"/>
                <w:szCs w:val="18"/>
              </w:rPr>
              <w:t>.,..</w:t>
            </w:r>
            <w:proofErr w:type="gramEnd"/>
            <w:r>
              <w:rPr>
                <w:rFonts w:cs="Arial"/>
                <w:sz w:val="18"/>
                <w:szCs w:val="18"/>
              </w:rPr>
              <w:t>)</w:t>
            </w:r>
          </w:p>
        </w:tc>
      </w:tr>
      <w:tr w:rsidR="00C2538C" w:rsidRPr="00D55577" w:rsidTr="006424A0">
        <w:trPr>
          <w:trHeight w:hRule="exact" w:val="285"/>
          <w:jc w:val="center"/>
        </w:trPr>
        <w:tc>
          <w:tcPr>
            <w:tcW w:w="8730" w:type="dxa"/>
            <w:gridSpan w:val="5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left"/>
              <w:rPr>
                <w:rFonts w:cs="Arial"/>
                <w:b/>
                <w:sz w:val="18"/>
                <w:szCs w:val="18"/>
              </w:rPr>
            </w:pPr>
            <w:r w:rsidRPr="004A42B9">
              <w:rPr>
                <w:rFonts w:cs="Arial"/>
                <w:b/>
                <w:sz w:val="18"/>
                <w:szCs w:val="18"/>
              </w:rPr>
              <w:t xml:space="preserve">VALOR TOTAL </w:t>
            </w:r>
            <w:r>
              <w:rPr>
                <w:rFonts w:cs="Arial"/>
                <w:b/>
                <w:sz w:val="18"/>
                <w:szCs w:val="18"/>
              </w:rPr>
              <w:t xml:space="preserve">ESTIMADO </w:t>
            </w:r>
            <w:r w:rsidRPr="004A42B9">
              <w:rPr>
                <w:rFonts w:cs="Arial"/>
                <w:b/>
                <w:sz w:val="18"/>
                <w:szCs w:val="18"/>
              </w:rPr>
              <w:t>DO LOTE</w:t>
            </w:r>
            <w:r>
              <w:rPr>
                <w:rFonts w:cs="Arial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C2538C" w:rsidRPr="00203C4E" w:rsidRDefault="00C2538C" w:rsidP="006424A0">
            <w:pPr>
              <w:pStyle w:val="Normal1"/>
              <w:tabs>
                <w:tab w:val="clear" w:pos="566"/>
                <w:tab w:val="left" w:pos="426"/>
              </w:tabs>
              <w:spacing w:line="276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203C4E">
              <w:rPr>
                <w:rFonts w:cs="Arial"/>
                <w:b/>
                <w:sz w:val="18"/>
                <w:szCs w:val="18"/>
              </w:rPr>
              <w:t>R$ (...</w:t>
            </w:r>
            <w:proofErr w:type="gramStart"/>
            <w:r w:rsidRPr="00203C4E">
              <w:rPr>
                <w:rFonts w:cs="Arial"/>
                <w:b/>
                <w:sz w:val="18"/>
                <w:szCs w:val="18"/>
              </w:rPr>
              <w:t>.,..</w:t>
            </w:r>
            <w:proofErr w:type="gramEnd"/>
            <w:r w:rsidRPr="00203C4E">
              <w:rPr>
                <w:rFonts w:cs="Arial"/>
                <w:b/>
                <w:sz w:val="18"/>
                <w:szCs w:val="18"/>
              </w:rPr>
              <w:t>)</w:t>
            </w:r>
          </w:p>
        </w:tc>
      </w:tr>
    </w:tbl>
    <w:p w:rsidR="00EC2797" w:rsidRDefault="00EC2797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740603">
        <w:rPr>
          <w:rFonts w:ascii="Arial" w:hAnsi="Arial" w:cs="Arial"/>
          <w:sz w:val="18"/>
          <w:szCs w:val="18"/>
        </w:rPr>
        <w:t xml:space="preserve">Condições de pagamento: </w:t>
      </w:r>
    </w:p>
    <w:p w:rsidR="00C2538C" w:rsidRPr="009B1411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9B1411">
        <w:rPr>
          <w:rFonts w:ascii="Arial" w:eastAsia="Calibri" w:hAnsi="Arial" w:cs="Arial"/>
          <w:sz w:val="18"/>
          <w:szCs w:val="18"/>
        </w:rPr>
        <w:t>1.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9B1411">
        <w:rPr>
          <w:rFonts w:ascii="Arial" w:eastAsia="Calibri" w:hAnsi="Arial" w:cs="Arial"/>
          <w:sz w:val="18"/>
          <w:szCs w:val="18"/>
        </w:rPr>
        <w:t xml:space="preserve">A Contratada será remunerada pelo preço unitário do </w:t>
      </w:r>
      <w:proofErr w:type="spellStart"/>
      <w:r w:rsidRPr="000E78E6">
        <w:rPr>
          <w:rFonts w:ascii="Arial" w:eastAsia="Calibri" w:hAnsi="Arial" w:cs="Arial"/>
          <w:i/>
          <w:sz w:val="18"/>
          <w:szCs w:val="18"/>
        </w:rPr>
        <w:t>coffee</w:t>
      </w:r>
      <w:proofErr w:type="spellEnd"/>
      <w:r w:rsidRPr="000E78E6">
        <w:rPr>
          <w:rFonts w:ascii="Arial" w:eastAsia="Calibri" w:hAnsi="Arial" w:cs="Arial"/>
          <w:i/>
          <w:sz w:val="18"/>
          <w:szCs w:val="18"/>
        </w:rPr>
        <w:t xml:space="preserve"> break</w:t>
      </w:r>
      <w:r w:rsidRPr="009B1411">
        <w:rPr>
          <w:rFonts w:ascii="Arial" w:eastAsia="Calibri" w:hAnsi="Arial" w:cs="Arial"/>
          <w:sz w:val="18"/>
          <w:szCs w:val="18"/>
        </w:rPr>
        <w:t xml:space="preserve"> solicitado, multiplicado pelo número de pessoas informadas na solicitação, e ainda, de acordo com o resultado da avaliação a ser feita pelo CRCMG após cada fornecimento, conforme instrução do Índice de Medição de Resultado, item 12 deste Termo de Referência.</w:t>
      </w:r>
    </w:p>
    <w:p w:rsidR="00C2538C" w:rsidRPr="009B1411" w:rsidRDefault="00C2538C" w:rsidP="00C2538C">
      <w:pPr>
        <w:rPr>
          <w:rFonts w:eastAsia="Calibri"/>
        </w:rPr>
      </w:pPr>
    </w:p>
    <w:p w:rsidR="00C2538C" w:rsidRPr="00A47E03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A47E03">
        <w:rPr>
          <w:rFonts w:ascii="Arial" w:eastAsia="Calibri" w:hAnsi="Arial" w:cs="Arial"/>
          <w:sz w:val="18"/>
          <w:szCs w:val="18"/>
        </w:rPr>
        <w:t>2.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 xml:space="preserve"> O CRCMG efetuará o pagamento em até 15 dias contados da apresentação da nota fiscal, com as devidas deduções legais, bem como das certidões de regularidade junto ao FGTS, ao INSS e à Justiça do Trabalho, além da Declaração de Optante pelo Simples Nacional, se for o caso, mediante o devido ateste da execução do serviço por parte do Gestor do Contrato designado pelo CRCMG.</w:t>
      </w:r>
    </w:p>
    <w:p w:rsidR="00C2538C" w:rsidRPr="009C69FF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C2538C" w:rsidRPr="00A47E03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A47E03">
        <w:rPr>
          <w:rFonts w:ascii="Arial" w:eastAsia="Calibri" w:hAnsi="Arial" w:cs="Arial"/>
          <w:sz w:val="18"/>
          <w:szCs w:val="18"/>
        </w:rPr>
        <w:t>3.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A47E03">
        <w:rPr>
          <w:rFonts w:ascii="Arial" w:eastAsia="Calibri" w:hAnsi="Arial" w:cs="Arial"/>
          <w:sz w:val="18"/>
          <w:szCs w:val="18"/>
        </w:rPr>
        <w:t xml:space="preserve"> O valor ofertado é fixo e irreajustável, não comportando qualquer correção durante a validade da Ata de Registro de Preços.</w:t>
      </w:r>
    </w:p>
    <w:p w:rsidR="00C2538C" w:rsidRPr="009C69FF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:rsidR="00C2538C" w:rsidRPr="00A47E03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</w:t>
      </w:r>
      <w:r w:rsidRPr="00A47E03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A47E03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Pr="00C2538C" w:rsidRDefault="00C2538C" w:rsidP="00C2538C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C2538C">
        <w:rPr>
          <w:rFonts w:ascii="Arial" w:eastAsia="Calibri" w:hAnsi="Arial" w:cs="Arial"/>
          <w:sz w:val="18"/>
          <w:szCs w:val="18"/>
        </w:rPr>
        <w:t>5. Demais condições de pagamento previstas no Termo de Referência do Edital nº 0</w:t>
      </w:r>
      <w:r w:rsidRPr="00C2538C">
        <w:rPr>
          <w:rFonts w:ascii="Arial" w:eastAsia="Calibri" w:hAnsi="Arial" w:cs="Arial"/>
          <w:sz w:val="18"/>
          <w:szCs w:val="18"/>
        </w:rPr>
        <w:t>19</w:t>
      </w:r>
      <w:r w:rsidRPr="00C2538C">
        <w:rPr>
          <w:rFonts w:ascii="Arial" w:eastAsia="Calibri" w:hAnsi="Arial" w:cs="Arial"/>
          <w:sz w:val="18"/>
          <w:szCs w:val="18"/>
        </w:rPr>
        <w:t>/2018.</w:t>
      </w:r>
    </w:p>
    <w:p w:rsidR="00C2538C" w:rsidRPr="00C2538C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C2538C">
        <w:rPr>
          <w:rFonts w:ascii="Arial" w:hAnsi="Arial" w:cs="Arial"/>
          <w:sz w:val="18"/>
          <w:szCs w:val="18"/>
        </w:rPr>
        <w:t>Submetemo-nos a todas as condições do Edital nº 0</w:t>
      </w:r>
      <w:r w:rsidRPr="00C2538C">
        <w:rPr>
          <w:rFonts w:ascii="Arial" w:hAnsi="Arial" w:cs="Arial"/>
          <w:sz w:val="18"/>
          <w:szCs w:val="18"/>
        </w:rPr>
        <w:t>19</w:t>
      </w:r>
      <w:r w:rsidRPr="00C2538C">
        <w:rPr>
          <w:rFonts w:ascii="Arial" w:hAnsi="Arial" w:cs="Arial"/>
          <w:sz w:val="18"/>
          <w:szCs w:val="18"/>
        </w:rPr>
        <w:t>/2018, inclusive quanto ao cumprimento na íntegra do respectivo Termo de Referência - Anexo I.</w:t>
      </w: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:rsidR="00C2538C" w:rsidRPr="00613C55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:rsidR="00C2538C" w:rsidRPr="000E78E6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CPF:</w:t>
      </w:r>
    </w:p>
    <w:p w:rsidR="00C2538C" w:rsidRPr="000E78E6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Telefone/Fax:</w:t>
      </w:r>
    </w:p>
    <w:p w:rsidR="00C2538C" w:rsidRPr="000E78E6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Endereço Eletrônico (e-mail):</w:t>
      </w:r>
    </w:p>
    <w:p w:rsidR="00C2538C" w:rsidRPr="000E78E6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 de _________de 2018.</w:t>
      </w:r>
    </w:p>
    <w:p w:rsidR="00C2538C" w:rsidRPr="000E78E6" w:rsidRDefault="00C2538C" w:rsidP="00C2538C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_____________________________________</w:t>
      </w:r>
    </w:p>
    <w:p w:rsidR="000B0BC2" w:rsidRPr="008145D8" w:rsidRDefault="00C2538C" w:rsidP="008145D8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78E6">
        <w:rPr>
          <w:rFonts w:ascii="Arial" w:hAnsi="Arial" w:cs="Arial"/>
          <w:sz w:val="18"/>
          <w:szCs w:val="18"/>
        </w:rPr>
        <w:t>Assinatura do representante legal da empres</w:t>
      </w:r>
      <w:r w:rsidR="008A3E6B">
        <w:rPr>
          <w:rFonts w:ascii="Arial" w:hAnsi="Arial" w:cs="Arial"/>
          <w:sz w:val="18"/>
          <w:szCs w:val="18"/>
        </w:rPr>
        <w:t>a</w:t>
      </w:r>
    </w:p>
    <w:sectPr w:rsidR="000B0BC2" w:rsidRPr="008145D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38C" w:rsidRDefault="00C2538C" w:rsidP="00C2538C">
      <w:r>
        <w:separator/>
      </w:r>
    </w:p>
  </w:endnote>
  <w:endnote w:type="continuationSeparator" w:id="0">
    <w:p w:rsidR="00C2538C" w:rsidRDefault="00C2538C" w:rsidP="00C2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Content>
      <w:p w:rsidR="00C2538C" w:rsidRPr="00BA7760" w:rsidRDefault="00C2538C" w:rsidP="00C2538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326A2894" wp14:editId="2DA395D3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0E49943E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19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C2538C" w:rsidRPr="00BA7760" w:rsidRDefault="00C2538C" w:rsidP="00C2538C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:rsidR="00C2538C" w:rsidRPr="00BA7760" w:rsidRDefault="00C2538C" w:rsidP="00C2538C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C2538C" w:rsidRDefault="00C2538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38C" w:rsidRDefault="00C2538C" w:rsidP="00C2538C">
      <w:r>
        <w:separator/>
      </w:r>
    </w:p>
  </w:footnote>
  <w:footnote w:type="continuationSeparator" w:id="0">
    <w:p w:rsidR="00C2538C" w:rsidRDefault="00C2538C" w:rsidP="00C25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38C" w:rsidRPr="00C1217B" w:rsidRDefault="00C2538C" w:rsidP="00C2538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8DB182" wp14:editId="45DF916E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40054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2CDB148F" wp14:editId="6BB0857E">
          <wp:extent cx="2524125" cy="819150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2538C" w:rsidRDefault="00C2538C" w:rsidP="00C2538C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C2538C" w:rsidRPr="0033693F" w:rsidTr="006424A0">
      <w:tc>
        <w:tcPr>
          <w:tcW w:w="6204" w:type="dxa"/>
        </w:tcPr>
        <w:p w:rsidR="00C2538C" w:rsidRPr="00CF03F6" w:rsidRDefault="00C2538C" w:rsidP="00C253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CF03F6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:rsidR="00C2538C" w:rsidRPr="00CF03F6" w:rsidRDefault="00C2538C" w:rsidP="00C2538C">
          <w:pPr>
            <w:rPr>
              <w:rFonts w:ascii="Arial" w:hAnsi="Arial" w:cs="Arial"/>
              <w:b/>
              <w:sz w:val="20"/>
              <w:szCs w:val="20"/>
            </w:rPr>
          </w:pPr>
          <w:r w:rsidRPr="00CF03F6">
            <w:rPr>
              <w:rFonts w:ascii="Arial" w:hAnsi="Arial" w:cs="Arial"/>
              <w:sz w:val="20"/>
              <w:szCs w:val="20"/>
            </w:rPr>
            <w:t>283/2018</w:t>
          </w:r>
        </w:p>
      </w:tc>
    </w:tr>
    <w:tr w:rsidR="00C2538C" w:rsidRPr="0033693F" w:rsidTr="006424A0">
      <w:tc>
        <w:tcPr>
          <w:tcW w:w="6204" w:type="dxa"/>
        </w:tcPr>
        <w:p w:rsidR="00C2538C" w:rsidRPr="00E547E9" w:rsidRDefault="00C2538C" w:rsidP="00C253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:rsidR="00C2538C" w:rsidRPr="00E547E9" w:rsidRDefault="00C2538C" w:rsidP="00C253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2538C" w:rsidRPr="007F3E6F" w:rsidTr="006424A0">
      <w:tc>
        <w:tcPr>
          <w:tcW w:w="6204" w:type="dxa"/>
        </w:tcPr>
        <w:p w:rsidR="00C2538C" w:rsidRPr="00CF03F6" w:rsidRDefault="00C2538C" w:rsidP="00C2538C">
          <w:pPr>
            <w:rPr>
              <w:rFonts w:ascii="Arial" w:hAnsi="Arial" w:cs="Arial"/>
              <w:b/>
              <w:sz w:val="20"/>
              <w:szCs w:val="20"/>
            </w:rPr>
          </w:pPr>
          <w:r w:rsidRPr="00CF03F6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:rsidR="00C2538C" w:rsidRPr="00CF03F6" w:rsidRDefault="00C2538C" w:rsidP="00C2538C">
          <w:pPr>
            <w:rPr>
              <w:rFonts w:ascii="Arial" w:hAnsi="Arial" w:cs="Arial"/>
              <w:b/>
              <w:sz w:val="20"/>
              <w:szCs w:val="20"/>
            </w:rPr>
          </w:pPr>
          <w:r w:rsidRPr="00CF03F6">
            <w:rPr>
              <w:rFonts w:ascii="Arial" w:hAnsi="Arial" w:cs="Arial"/>
              <w:sz w:val="20"/>
              <w:szCs w:val="20"/>
            </w:rPr>
            <w:t>019/2018</w:t>
          </w:r>
        </w:p>
      </w:tc>
    </w:tr>
  </w:tbl>
  <w:p w:rsidR="00C2538C" w:rsidRPr="00462177" w:rsidRDefault="00C2538C" w:rsidP="00C2538C">
    <w:pPr>
      <w:pStyle w:val="Cabealho"/>
      <w:rPr>
        <w:rFonts w:ascii="Arial" w:hAnsi="Arial" w:cs="Arial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8C"/>
    <w:rsid w:val="00107D1D"/>
    <w:rsid w:val="00323422"/>
    <w:rsid w:val="008145D8"/>
    <w:rsid w:val="008828D6"/>
    <w:rsid w:val="00884801"/>
    <w:rsid w:val="008A3E6B"/>
    <w:rsid w:val="00A96AD3"/>
    <w:rsid w:val="00AA7BC3"/>
    <w:rsid w:val="00C2538C"/>
    <w:rsid w:val="00EC2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DCB00"/>
  <w15:chartTrackingRefBased/>
  <w15:docId w15:val="{466DE26A-9D06-4C57-8E1C-7B57D44DD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5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basedOn w:val="Normal"/>
    <w:rsid w:val="00C2538C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table" w:styleId="Tabelacomgrade">
    <w:name w:val="Table Grid"/>
    <w:basedOn w:val="Tabelanormal"/>
    <w:rsid w:val="00C253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C253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C253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2538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2538C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253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7</cp:revision>
  <dcterms:created xsi:type="dcterms:W3CDTF">2018-12-06T16:33:00Z</dcterms:created>
  <dcterms:modified xsi:type="dcterms:W3CDTF">2018-12-06T16:43:00Z</dcterms:modified>
</cp:coreProperties>
</file>